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255" w:rsidRPr="00A93771" w:rsidRDefault="005C0255" w:rsidP="00A93771">
      <w:pPr>
        <w:spacing w:line="240" w:lineRule="auto"/>
        <w:jc w:val="center"/>
        <w:rPr>
          <w:rFonts w:ascii="Times New Roman" w:hAnsi="Times New Roman" w:cs="Times New Roman"/>
          <w:b/>
        </w:rPr>
      </w:pPr>
      <w:r w:rsidRPr="00A93771">
        <w:rPr>
          <w:rFonts w:ascii="Times New Roman" w:hAnsi="Times New Roman" w:cs="Times New Roman"/>
          <w:b/>
        </w:rPr>
        <w:t>CITY OF READING, OHIO</w:t>
      </w:r>
      <w:r w:rsidR="00A93771" w:rsidRPr="00A93771">
        <w:rPr>
          <w:rFonts w:ascii="Times New Roman" w:hAnsi="Times New Roman" w:cs="Times New Roman"/>
          <w:b/>
        </w:rPr>
        <w:br/>
      </w:r>
      <w:r w:rsidRPr="00A93771">
        <w:rPr>
          <w:rFonts w:ascii="Times New Roman" w:hAnsi="Times New Roman" w:cs="Times New Roman"/>
          <w:b/>
        </w:rPr>
        <w:t>COUNCIL MEETING MINUTES – LEGISLATIVE SESSION</w:t>
      </w:r>
      <w:r w:rsidR="00A93771" w:rsidRPr="00A93771">
        <w:rPr>
          <w:rFonts w:ascii="Times New Roman" w:hAnsi="Times New Roman" w:cs="Times New Roman"/>
          <w:b/>
        </w:rPr>
        <w:br/>
      </w:r>
      <w:r w:rsidRPr="00A93771">
        <w:rPr>
          <w:rFonts w:ascii="Times New Roman" w:hAnsi="Times New Roman" w:cs="Times New Roman"/>
          <w:b/>
        </w:rPr>
        <w:t>MARCH 28, 12017 – 7:30 PM</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CALL TO ORDER</w:t>
      </w:r>
      <w:r w:rsidR="00A93771">
        <w:rPr>
          <w:rFonts w:ascii="Times New Roman" w:hAnsi="Times New Roman" w:cs="Times New Roman"/>
        </w:rPr>
        <w:br/>
      </w:r>
      <w:r w:rsidRPr="00A93771">
        <w:rPr>
          <w:rFonts w:ascii="Times New Roman" w:hAnsi="Times New Roman" w:cs="Times New Roman"/>
          <w:sz w:val="20"/>
          <w:szCs w:val="20"/>
        </w:rPr>
        <w:t>President of Council Cris Nesbitt called the meeting to order at 7:30 PM.</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INVOCATION AND PLEDGE OF ALLEGIANCE</w:t>
      </w:r>
      <w:r w:rsidR="00A93771">
        <w:rPr>
          <w:rFonts w:ascii="Times New Roman" w:hAnsi="Times New Roman" w:cs="Times New Roman"/>
        </w:rPr>
        <w:br/>
      </w:r>
      <w:r w:rsidRPr="00A93771">
        <w:rPr>
          <w:rFonts w:ascii="Times New Roman" w:hAnsi="Times New Roman" w:cs="Times New Roman"/>
          <w:sz w:val="20"/>
          <w:szCs w:val="20"/>
        </w:rPr>
        <w:t>Mr. Nesbitt led those in attendance in the Our Father and the Pledge of Allegiance</w:t>
      </w:r>
      <w:r>
        <w:rPr>
          <w:rFonts w:ascii="Times New Roman" w:hAnsi="Times New Roman" w:cs="Times New Roman"/>
        </w:rPr>
        <w:t>.</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ROLL CALL</w:t>
      </w:r>
      <w:r w:rsidR="00A93771" w:rsidRPr="00A93771">
        <w:rPr>
          <w:rFonts w:ascii="Times New Roman" w:hAnsi="Times New Roman" w:cs="Times New Roman"/>
          <w:b/>
        </w:rPr>
        <w:br/>
      </w:r>
      <w:r w:rsidRPr="00A93771">
        <w:rPr>
          <w:rFonts w:ascii="Times New Roman" w:hAnsi="Times New Roman" w:cs="Times New Roman"/>
          <w:b/>
        </w:rPr>
        <w:t>Council Members Present</w:t>
      </w:r>
      <w:r>
        <w:rPr>
          <w:rFonts w:ascii="Times New Roman" w:hAnsi="Times New Roman" w:cs="Times New Roman"/>
        </w:rPr>
        <w:t xml:space="preserve">: </w:t>
      </w:r>
      <w:r w:rsidRPr="00A93771">
        <w:rPr>
          <w:rFonts w:ascii="Times New Roman" w:hAnsi="Times New Roman" w:cs="Times New Roman"/>
          <w:sz w:val="20"/>
          <w:szCs w:val="20"/>
        </w:rPr>
        <w:t>Mr. Cox, Mr. Gertz, Mr. Lynd, Mr. Albrinck, Mr. Lindeman, Mr. Ashbrock, and Mr. Fischesser.</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Other City Officials Present:</w:t>
      </w:r>
      <w:r>
        <w:rPr>
          <w:rFonts w:ascii="Times New Roman" w:hAnsi="Times New Roman" w:cs="Times New Roman"/>
        </w:rPr>
        <w:t xml:space="preserve"> </w:t>
      </w:r>
      <w:r w:rsidRPr="00A93771">
        <w:rPr>
          <w:rFonts w:ascii="Times New Roman" w:hAnsi="Times New Roman" w:cs="Times New Roman"/>
          <w:sz w:val="20"/>
          <w:szCs w:val="20"/>
        </w:rPr>
        <w:t>Mayor Robert Bemmes, Law Director Dave Stevenson, Treasurer Mel Gertz, Auditor Sabrina Smith, Safety Service Director Patrick Ross, and President of Council Cris Nesbitt</w:t>
      </w:r>
      <w:r>
        <w:rPr>
          <w:rFonts w:ascii="Times New Roman" w:hAnsi="Times New Roman" w:cs="Times New Roman"/>
        </w:rPr>
        <w:t>.</w:t>
      </w:r>
    </w:p>
    <w:p w:rsidR="00A1555D" w:rsidRPr="00A93771" w:rsidRDefault="005C0255" w:rsidP="005C0255">
      <w:pPr>
        <w:spacing w:line="240" w:lineRule="auto"/>
        <w:rPr>
          <w:rFonts w:ascii="Times New Roman" w:hAnsi="Times New Roman" w:cs="Times New Roman"/>
          <w:sz w:val="20"/>
          <w:szCs w:val="20"/>
        </w:rPr>
      </w:pPr>
      <w:r w:rsidRPr="00A93771">
        <w:rPr>
          <w:rFonts w:ascii="Times New Roman" w:hAnsi="Times New Roman" w:cs="Times New Roman"/>
          <w:b/>
        </w:rPr>
        <w:t>AUDIENCE PARTICIPATION</w:t>
      </w:r>
      <w:r w:rsidR="00A93771" w:rsidRPr="00A93771">
        <w:rPr>
          <w:rFonts w:ascii="Times New Roman" w:hAnsi="Times New Roman" w:cs="Times New Roman"/>
          <w:b/>
        </w:rPr>
        <w:br/>
      </w:r>
      <w:r w:rsidRPr="00A93771">
        <w:rPr>
          <w:rFonts w:ascii="Times New Roman" w:hAnsi="Times New Roman" w:cs="Times New Roman"/>
          <w:sz w:val="20"/>
          <w:szCs w:val="20"/>
        </w:rPr>
        <w:t>Mr. James Miller, 1139 Alwil, addressed Council about two issues. First, he noted that he had read an article in the newspaper that spoke about gas and electric rates</w:t>
      </w:r>
      <w:r w:rsidR="00A1555D" w:rsidRPr="00A93771">
        <w:rPr>
          <w:rFonts w:ascii="Times New Roman" w:hAnsi="Times New Roman" w:cs="Times New Roman"/>
          <w:sz w:val="20"/>
          <w:szCs w:val="20"/>
        </w:rPr>
        <w:t>. The rates were apparently lower than our rates. It was noted that our rates are a result of a gas aggregation program for the city that had been voted on by the people and extended by Council. Aggregation rates may vary for different areas. Ours is presently lower than the regular Duke rates and will be even lower next year. Mr. Miller is a part of the aggregation pool. Mr. Miller also commented on settling that has taken place in the area between the sidewalk and curb in the Alwil area that was the site of the Alwil/Carol Ann repaving project last year. Mr. Courtney has viewed the area and will be contacting Adleta to make repairs.</w:t>
      </w:r>
    </w:p>
    <w:p w:rsidR="005C0255" w:rsidRPr="00A93771" w:rsidRDefault="00A1555D" w:rsidP="005C0255">
      <w:pPr>
        <w:spacing w:line="240" w:lineRule="auto"/>
        <w:rPr>
          <w:rFonts w:ascii="Times New Roman" w:hAnsi="Times New Roman" w:cs="Times New Roman"/>
        </w:rPr>
      </w:pPr>
      <w:r>
        <w:rPr>
          <w:rFonts w:ascii="Times New Roman" w:hAnsi="Times New Roman" w:cs="Times New Roman"/>
        </w:rPr>
        <w:t xml:space="preserve">READING OF </w:t>
      </w:r>
      <w:proofErr w:type="gramStart"/>
      <w:r>
        <w:rPr>
          <w:rFonts w:ascii="Times New Roman" w:hAnsi="Times New Roman" w:cs="Times New Roman"/>
        </w:rPr>
        <w:t>ORDINANCES</w:t>
      </w:r>
      <w:proofErr w:type="gramEnd"/>
      <w:r w:rsidR="00A93771">
        <w:rPr>
          <w:rFonts w:ascii="Times New Roman" w:hAnsi="Times New Roman" w:cs="Times New Roman"/>
        </w:rPr>
        <w:br/>
      </w:r>
      <w:r w:rsidR="00A93771" w:rsidRPr="00A93771">
        <w:rPr>
          <w:rFonts w:ascii="Times New Roman" w:hAnsi="Times New Roman" w:cs="Times New Roman"/>
          <w:b/>
          <w:i/>
        </w:rPr>
        <w:t xml:space="preserve">(1) </w:t>
      </w:r>
      <w:r w:rsidRPr="00A93771">
        <w:rPr>
          <w:rFonts w:ascii="Times New Roman" w:hAnsi="Times New Roman" w:cs="Times New Roman"/>
          <w:b/>
          <w:i/>
        </w:rPr>
        <w:t>AN ORDINANCE TO MAKE APPROPRIATIONS FOR THE CURRENT EXPENSES AND OTHER EXPENDITURES FOR THE CITY OF READING, STATE OF OHIO DURING THE PERIOD ENDINGDECEMBER 31, 2017</w:t>
      </w:r>
    </w:p>
    <w:p w:rsidR="00A1555D" w:rsidRPr="00A93771" w:rsidRDefault="00A1555D"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 xml:space="preserve">Mr. Ross </w:t>
      </w:r>
      <w:r w:rsidR="00D26F50" w:rsidRPr="00A93771">
        <w:rPr>
          <w:rFonts w:ascii="Times New Roman" w:hAnsi="Times New Roman" w:cs="Times New Roman"/>
          <w:sz w:val="20"/>
          <w:szCs w:val="20"/>
        </w:rPr>
        <w:t xml:space="preserve">commented on differences between this year’s appropriation and that of last year and responded to questions posed by Council. The monies appropriated reflect less money than what the Budget Commission says we can spend which will allow us to appropriate more </w:t>
      </w:r>
      <w:proofErr w:type="gramStart"/>
      <w:r w:rsidR="00D26F50" w:rsidRPr="00A93771">
        <w:rPr>
          <w:rFonts w:ascii="Times New Roman" w:hAnsi="Times New Roman" w:cs="Times New Roman"/>
          <w:sz w:val="20"/>
          <w:szCs w:val="20"/>
        </w:rPr>
        <w:t>later</w:t>
      </w:r>
      <w:proofErr w:type="gramEnd"/>
      <w:r w:rsidR="00D26F50" w:rsidRPr="00A93771">
        <w:rPr>
          <w:rFonts w:ascii="Times New Roman" w:hAnsi="Times New Roman" w:cs="Times New Roman"/>
          <w:sz w:val="20"/>
          <w:szCs w:val="20"/>
        </w:rPr>
        <w:t xml:space="preserve"> in the year. This is true for both the General Fund monies and the total monies. Some issues of note are that there are less payrolls this year than less (26 instead of 27), so even though raises have been granted, the payroll should be about $75,000 less than last year. Mr. Ashbrock asked if the appropriations reflected additional monies anticipated when the construction of the new school begins. Mr. Ross responded “no”. Work should begin in late May. Mr. Nesbitt asked Mr. Gertz and his Fina</w:t>
      </w:r>
      <w:r w:rsidR="00636FF2" w:rsidRPr="00A93771">
        <w:rPr>
          <w:rFonts w:ascii="Times New Roman" w:hAnsi="Times New Roman" w:cs="Times New Roman"/>
          <w:sz w:val="20"/>
          <w:szCs w:val="20"/>
        </w:rPr>
        <w:t>nce Committee, along with Treasurer Mel Gertz, to work on estimating the additional monies that will be received over the next year and a half or two. These extra monies will be a “one time” addition. Some initial estimates have been done.</w:t>
      </w:r>
    </w:p>
    <w:p w:rsidR="00636FF2" w:rsidRPr="00A93771" w:rsidRDefault="00636FF2"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Motion made by Mr. Fischesser, seconded by Mr. Cox to suspend the rules requiring a second and third reading. Motion carried by a 7-0 roll call vote. Motion made by Mr. Albrinck, seconded by Mr. Cox to adopt the ordinance. Motion carried by a 7-0 roll call vote.</w:t>
      </w:r>
    </w:p>
    <w:p w:rsidR="00636FF2" w:rsidRDefault="00636FF2" w:rsidP="005C0255">
      <w:pPr>
        <w:spacing w:line="240" w:lineRule="auto"/>
        <w:rPr>
          <w:rFonts w:ascii="Times New Roman" w:hAnsi="Times New Roman" w:cs="Times New Roman"/>
          <w:b/>
        </w:rPr>
      </w:pPr>
      <w:r>
        <w:rPr>
          <w:rFonts w:ascii="Times New Roman" w:hAnsi="Times New Roman" w:cs="Times New Roman"/>
          <w:b/>
        </w:rPr>
        <w:t>ORDINANCE ADOPTED                                                                    ORDINANCE NO. 2017-23</w:t>
      </w:r>
    </w:p>
    <w:p w:rsidR="00636FF2" w:rsidRPr="00A93771" w:rsidRDefault="0088152C"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Treasurer Mel Gertz reported that the City is $32,728 ahead of the March 2016 earnings tax collection. There are three collection days left this month. We are $36,000 behind last year’s collection at this time.</w:t>
      </w:r>
    </w:p>
    <w:p w:rsidR="0088152C" w:rsidRPr="00A93771" w:rsidRDefault="0088152C"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Mr. Cox reported that he had distributed a list of the Service Department activities associated with Veterans’ Stadium. Mr. Lindeman asked if a dollar amount could be assigned to the activities and “expenses” listed. It was noted that most of the work done at the stadium is done by full-time employees.</w:t>
      </w:r>
    </w:p>
    <w:p w:rsidR="00A93771" w:rsidRDefault="00A93771" w:rsidP="005C0255">
      <w:pPr>
        <w:spacing w:line="240" w:lineRule="auto"/>
        <w:rPr>
          <w:rFonts w:ascii="Times New Roman" w:hAnsi="Times New Roman" w:cs="Times New Roman"/>
          <w:sz w:val="20"/>
          <w:szCs w:val="20"/>
        </w:rPr>
      </w:pPr>
    </w:p>
    <w:p w:rsidR="002B01CD" w:rsidRPr="00A93771" w:rsidRDefault="0088152C"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 xml:space="preserve">Auditor Sabrina Smith reported that there is an $113,000 balance at this time in the Water Fund. She has been auditing various Duke accounts and noted that she has been successful in illuminating certain “taxes” that have been </w:t>
      </w:r>
      <w:r w:rsidRPr="00A93771">
        <w:rPr>
          <w:rFonts w:ascii="Times New Roman" w:hAnsi="Times New Roman" w:cs="Times New Roman"/>
          <w:sz w:val="20"/>
          <w:szCs w:val="20"/>
        </w:rPr>
        <w:lastRenderedPageBreak/>
        <w:t>charged wrongfully on some of the accounts. Mr. Fischesser asked if there has been any further thought given to the proposed hydrant program. Mr. Ross indicated that there are some potential requirements for cities and water systems to identify</w:t>
      </w:r>
      <w:r w:rsidR="002B01CD" w:rsidRPr="00A93771">
        <w:rPr>
          <w:rFonts w:ascii="Times New Roman" w:hAnsi="Times New Roman" w:cs="Times New Roman"/>
          <w:sz w:val="20"/>
          <w:szCs w:val="20"/>
        </w:rPr>
        <w:t xml:space="preserve"> lead service lines. He is looking into a company who will do mapping on water and storm sewer lines and also identifying where there are lead service lines still in existence. There are no lead water mains left in Reading.</w:t>
      </w:r>
      <w:r w:rsidR="00296401" w:rsidRPr="00A93771">
        <w:rPr>
          <w:rFonts w:ascii="Times New Roman" w:hAnsi="Times New Roman" w:cs="Times New Roman"/>
          <w:sz w:val="20"/>
          <w:szCs w:val="20"/>
        </w:rPr>
        <w:t xml:space="preserve"> There was another call for a water rate study for the City so that we can be assured that the expenses of buying water and the operational expenses of the Department both present and future </w:t>
      </w:r>
      <w:proofErr w:type="gramStart"/>
      <w:r w:rsidR="00296401" w:rsidRPr="00A93771">
        <w:rPr>
          <w:rFonts w:ascii="Times New Roman" w:hAnsi="Times New Roman" w:cs="Times New Roman"/>
          <w:sz w:val="20"/>
          <w:szCs w:val="20"/>
        </w:rPr>
        <w:t>be</w:t>
      </w:r>
      <w:proofErr w:type="gramEnd"/>
      <w:r w:rsidR="00296401" w:rsidRPr="00A93771">
        <w:rPr>
          <w:rFonts w:ascii="Times New Roman" w:hAnsi="Times New Roman" w:cs="Times New Roman"/>
          <w:sz w:val="20"/>
          <w:szCs w:val="20"/>
        </w:rPr>
        <w:t xml:space="preserve"> adequately provided for. It was noted that the AUC (Actual Usage Charge) was initial</w:t>
      </w:r>
      <w:r w:rsidR="007C4C4E" w:rsidRPr="00A93771">
        <w:rPr>
          <w:rFonts w:ascii="Times New Roman" w:hAnsi="Times New Roman" w:cs="Times New Roman"/>
          <w:sz w:val="20"/>
          <w:szCs w:val="20"/>
        </w:rPr>
        <w:t>ly</w:t>
      </w:r>
      <w:r w:rsidR="00296401" w:rsidRPr="00A93771">
        <w:rPr>
          <w:rFonts w:ascii="Times New Roman" w:hAnsi="Times New Roman" w:cs="Times New Roman"/>
          <w:sz w:val="20"/>
          <w:szCs w:val="20"/>
        </w:rPr>
        <w:t xml:space="preserve"> instituted to pay for the packed tower aerator that the city had to installed in insure its water was safe when it was running its own plant. These monies are now pretty much used to pay operational expenses over and above the purchase of water from Cincinnati Water Works. </w:t>
      </w:r>
      <w:r w:rsidR="002B01CD" w:rsidRPr="00A93771">
        <w:rPr>
          <w:rFonts w:ascii="Times New Roman" w:hAnsi="Times New Roman" w:cs="Times New Roman"/>
          <w:sz w:val="20"/>
          <w:szCs w:val="20"/>
        </w:rPr>
        <w:t xml:space="preserve"> It was noted that the City has done a good job over the past many years in upgrading our water mains, especially in regard to water main size. The City does have some mapping information that cannot be transferred to new computer programs.</w:t>
      </w:r>
    </w:p>
    <w:p w:rsidR="002B01CD" w:rsidRPr="00A93771" w:rsidRDefault="002B01CD"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 xml:space="preserve">At this time, President of Council Cris Nesbitt declared the regular portion of the Legislative Session adjourned and that Council would </w:t>
      </w:r>
      <w:r w:rsidR="007C4C4E" w:rsidRPr="00A93771">
        <w:rPr>
          <w:rFonts w:ascii="Times New Roman" w:hAnsi="Times New Roman" w:cs="Times New Roman"/>
          <w:sz w:val="20"/>
          <w:szCs w:val="20"/>
        </w:rPr>
        <w:t>proceed to</w:t>
      </w:r>
      <w:r w:rsidR="00E75AB7" w:rsidRPr="00A93771">
        <w:rPr>
          <w:rFonts w:ascii="Times New Roman" w:hAnsi="Times New Roman" w:cs="Times New Roman"/>
          <w:sz w:val="20"/>
          <w:szCs w:val="20"/>
        </w:rPr>
        <w:t xml:space="preserve"> the Council of the Whole</w:t>
      </w:r>
      <w:r w:rsidRPr="00A93771">
        <w:rPr>
          <w:rFonts w:ascii="Times New Roman" w:hAnsi="Times New Roman" w:cs="Times New Roman"/>
          <w:sz w:val="20"/>
          <w:szCs w:val="20"/>
        </w:rPr>
        <w:t>. Council of the Whole began at 8:30 PM.</w:t>
      </w:r>
    </w:p>
    <w:p w:rsidR="002B01CD" w:rsidRPr="00A93771" w:rsidRDefault="002B01CD" w:rsidP="005C0255">
      <w:pPr>
        <w:spacing w:line="240" w:lineRule="auto"/>
        <w:rPr>
          <w:rFonts w:ascii="Times New Roman" w:hAnsi="Times New Roman" w:cs="Times New Roman"/>
          <w:b/>
          <w:sz w:val="20"/>
          <w:szCs w:val="20"/>
        </w:rPr>
      </w:pPr>
      <w:r>
        <w:rPr>
          <w:rFonts w:ascii="Times New Roman" w:hAnsi="Times New Roman" w:cs="Times New Roman"/>
          <w:b/>
        </w:rPr>
        <w:t>COUNCIL OF THE WHOLE</w:t>
      </w:r>
      <w:r w:rsidR="00A93771">
        <w:rPr>
          <w:rFonts w:ascii="Times New Roman" w:hAnsi="Times New Roman" w:cs="Times New Roman"/>
          <w:b/>
        </w:rPr>
        <w:br/>
      </w:r>
      <w:r w:rsidRPr="00A93771">
        <w:rPr>
          <w:rFonts w:ascii="Times New Roman" w:hAnsi="Times New Roman" w:cs="Times New Roman"/>
          <w:sz w:val="20"/>
          <w:szCs w:val="20"/>
        </w:rPr>
        <w:t>Mr. Nesbitt placed the discussion of the water issues into the Utilities, Lands, and Buildings</w:t>
      </w:r>
      <w:r w:rsidR="007C4C4E" w:rsidRPr="00A93771">
        <w:rPr>
          <w:rFonts w:ascii="Times New Roman" w:hAnsi="Times New Roman" w:cs="Times New Roman"/>
          <w:sz w:val="20"/>
          <w:szCs w:val="20"/>
        </w:rPr>
        <w:t xml:space="preserve"> Committee</w:t>
      </w:r>
      <w:r w:rsidRPr="00A93771">
        <w:rPr>
          <w:rFonts w:ascii="Times New Roman" w:hAnsi="Times New Roman" w:cs="Times New Roman"/>
          <w:sz w:val="20"/>
          <w:szCs w:val="20"/>
        </w:rPr>
        <w:t>.</w:t>
      </w:r>
    </w:p>
    <w:p w:rsidR="00CA1AE6" w:rsidRPr="00A93771" w:rsidRDefault="002B01CD"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Mr. Ross presented some questions he had drawn up to address the issue as to whether or not the City should eliminate ICRC recording</w:t>
      </w:r>
      <w:r w:rsidR="00CA1AE6" w:rsidRPr="00A93771">
        <w:rPr>
          <w:rFonts w:ascii="Times New Roman" w:hAnsi="Times New Roman" w:cs="Times New Roman"/>
          <w:sz w:val="20"/>
          <w:szCs w:val="20"/>
        </w:rPr>
        <w:t xml:space="preserve"> of Council meetings and doing a cost analysis of the benefits of such a service. Can the money “saved” be put to better use? How many people actually watch the meetings? Mr. Ross will send these questions out to Council members for their comments and suggestions.</w:t>
      </w:r>
    </w:p>
    <w:p w:rsidR="00296401" w:rsidRPr="00A93771" w:rsidRDefault="00CA1AE6"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Mel Gertz recommended we review and restate the “rules” for the use of these community channels and how they could be used by different groups. Mr. Tony Gertz has been saying this for years in terms of the community and its organizations not u</w:t>
      </w:r>
      <w:bookmarkStart w:id="0" w:name="_GoBack"/>
      <w:bookmarkEnd w:id="0"/>
      <w:r w:rsidRPr="00A93771">
        <w:rPr>
          <w:rFonts w:ascii="Times New Roman" w:hAnsi="Times New Roman" w:cs="Times New Roman"/>
          <w:sz w:val="20"/>
          <w:szCs w:val="20"/>
        </w:rPr>
        <w:t>sing these channels as they could.</w:t>
      </w:r>
    </w:p>
    <w:p w:rsidR="00296401" w:rsidRPr="00A93771" w:rsidRDefault="00296401" w:rsidP="005C0255">
      <w:pPr>
        <w:spacing w:line="240" w:lineRule="auto"/>
        <w:rPr>
          <w:rFonts w:ascii="Times New Roman" w:hAnsi="Times New Roman" w:cs="Times New Roman"/>
          <w:sz w:val="20"/>
          <w:szCs w:val="20"/>
        </w:rPr>
      </w:pPr>
      <w:r w:rsidRPr="00A93771">
        <w:rPr>
          <w:rFonts w:ascii="Times New Roman" w:hAnsi="Times New Roman" w:cs="Times New Roman"/>
          <w:sz w:val="20"/>
          <w:szCs w:val="20"/>
        </w:rPr>
        <w:t>There was also a discussion of how the meeting could be carried by others means.</w:t>
      </w:r>
    </w:p>
    <w:p w:rsidR="005C0255" w:rsidRPr="00A93771" w:rsidRDefault="00296401" w:rsidP="00A93771">
      <w:pPr>
        <w:spacing w:line="240" w:lineRule="auto"/>
        <w:rPr>
          <w:rFonts w:ascii="Times New Roman" w:hAnsi="Times New Roman" w:cs="Times New Roman"/>
          <w:sz w:val="20"/>
          <w:szCs w:val="20"/>
        </w:rPr>
      </w:pPr>
      <w:r w:rsidRPr="00A93771">
        <w:rPr>
          <w:rFonts w:ascii="Times New Roman" w:hAnsi="Times New Roman" w:cs="Times New Roman"/>
          <w:sz w:val="20"/>
          <w:szCs w:val="20"/>
        </w:rPr>
        <w:t>Mr. Ross indicated that he had been approached by the Village of Arlington Heights concerning some future collaboration with the City of Reading. Further discussion is to ensue. He has some info that he will be sharing with Council.</w:t>
      </w:r>
    </w:p>
    <w:p w:rsidR="00E75AB7" w:rsidRDefault="00A93771" w:rsidP="00E75AB7">
      <w:pPr>
        <w:rPr>
          <w:rFonts w:ascii="Times New Roman" w:hAnsi="Times New Roman" w:cs="Times New Roman"/>
        </w:rPr>
      </w:pPr>
      <w:r>
        <w:rPr>
          <w:rFonts w:ascii="Times New Roman" w:hAnsi="Times New Roman" w:cs="Times New Roman"/>
        </w:rPr>
        <w:br/>
      </w:r>
      <w:r>
        <w:rPr>
          <w:rFonts w:ascii="Times New Roman" w:hAnsi="Times New Roman" w:cs="Times New Roman"/>
        </w:rPr>
        <w:br/>
      </w:r>
      <w:r w:rsidR="00E75AB7">
        <w:rPr>
          <w:rFonts w:ascii="Times New Roman" w:hAnsi="Times New Roman" w:cs="Times New Roman"/>
        </w:rPr>
        <w:t>Respectfully submitted</w:t>
      </w:r>
    </w:p>
    <w:p w:rsidR="00E75AB7" w:rsidRDefault="00E75AB7" w:rsidP="00E75AB7">
      <w:pPr>
        <w:rPr>
          <w:rFonts w:ascii="Times New Roman" w:hAnsi="Times New Roman" w:cs="Times New Roman"/>
        </w:rPr>
      </w:pPr>
    </w:p>
    <w:p w:rsidR="00E75AB7" w:rsidRPr="005C0255" w:rsidRDefault="00A93771" w:rsidP="00E75AB7">
      <w:pPr>
        <w:rPr>
          <w:rFonts w:ascii="Times New Roman" w:hAnsi="Times New Roman" w:cs="Times New Roman"/>
        </w:rPr>
      </w:pPr>
      <w:r>
        <w:rPr>
          <w:rFonts w:ascii="Times New Roman" w:hAnsi="Times New Roman" w:cs="Times New Roman"/>
        </w:rPr>
        <w:t xml:space="preserve">X_____________________________________                </w:t>
      </w:r>
      <w:proofErr w:type="spellStart"/>
      <w:r>
        <w:rPr>
          <w:rFonts w:ascii="Times New Roman" w:hAnsi="Times New Roman" w:cs="Times New Roman"/>
        </w:rPr>
        <w:t>X</w:t>
      </w:r>
      <w:proofErr w:type="spellEnd"/>
      <w:r>
        <w:rPr>
          <w:rFonts w:ascii="Times New Roman" w:hAnsi="Times New Roman" w:cs="Times New Roman"/>
        </w:rPr>
        <w:t>_____________________________________</w:t>
      </w:r>
      <w:r>
        <w:rPr>
          <w:rFonts w:ascii="Times New Roman" w:hAnsi="Times New Roman" w:cs="Times New Roman"/>
        </w:rPr>
        <w:br/>
        <w:t xml:space="preserve">  </w:t>
      </w:r>
      <w:r w:rsidR="00E75AB7">
        <w:rPr>
          <w:rFonts w:ascii="Times New Roman" w:hAnsi="Times New Roman" w:cs="Times New Roman"/>
        </w:rPr>
        <w:t>DENNIS E. ALBRINCK, COUNCIL WARD 4                 CHRISTOPHER NESBITT</w:t>
      </w:r>
      <w:r>
        <w:rPr>
          <w:rFonts w:ascii="Times New Roman" w:hAnsi="Times New Roman" w:cs="Times New Roman"/>
        </w:rPr>
        <w:br/>
        <w:t xml:space="preserve">  </w:t>
      </w:r>
      <w:r w:rsidR="00E75AB7">
        <w:rPr>
          <w:rFonts w:ascii="Times New Roman" w:hAnsi="Times New Roman" w:cs="Times New Roman"/>
        </w:rPr>
        <w:t>Clerk of Council Pro Tem                                                    President of Council</w:t>
      </w:r>
    </w:p>
    <w:sectPr w:rsidR="00E75AB7" w:rsidRPr="005C0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255"/>
    <w:rsid w:val="00127731"/>
    <w:rsid w:val="00296401"/>
    <w:rsid w:val="002B01CD"/>
    <w:rsid w:val="005C0255"/>
    <w:rsid w:val="00636FF2"/>
    <w:rsid w:val="007C4C4E"/>
    <w:rsid w:val="0088152C"/>
    <w:rsid w:val="00A1555D"/>
    <w:rsid w:val="00A93771"/>
    <w:rsid w:val="00CA1AE6"/>
    <w:rsid w:val="00D26F50"/>
    <w:rsid w:val="00E75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cp:lastPrinted>2017-04-04T15:20:00Z</cp:lastPrinted>
  <dcterms:created xsi:type="dcterms:W3CDTF">2017-04-04T15:21:00Z</dcterms:created>
  <dcterms:modified xsi:type="dcterms:W3CDTF">2017-04-04T15:21:00Z</dcterms:modified>
</cp:coreProperties>
</file>